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C0F" w:rsidRPr="00DB0C0F" w:rsidRDefault="00DB0C0F" w:rsidP="00DB0C0F">
      <w:pPr>
        <w:rPr>
          <w:rFonts w:cs="Calibri"/>
        </w:rPr>
      </w:pPr>
      <w:bookmarkStart w:id="0" w:name="_Hlk175756792"/>
      <w:r w:rsidRPr="00DB0C0F">
        <w:rPr>
          <w:rFonts w:cs="Calibri"/>
        </w:rPr>
        <w:t>(busta 1 – Documentazione amministrativa)</w:t>
      </w:r>
    </w:p>
    <w:bookmarkEnd w:id="0"/>
    <w:p w:rsidR="002F1D03" w:rsidRDefault="002F1D03" w:rsidP="002F1D03">
      <w:pPr>
        <w:spacing w:after="249"/>
        <w:ind w:left="571"/>
        <w:rPr>
          <w:rFonts w:cs="Calibri"/>
          <w:b/>
        </w:rPr>
      </w:pPr>
    </w:p>
    <w:p w:rsidR="002F1D03" w:rsidRDefault="002F1D03" w:rsidP="002F1D03">
      <w:pPr>
        <w:spacing w:after="249"/>
        <w:ind w:left="571"/>
        <w:rPr>
          <w:rFonts w:cs="Calibri"/>
          <w:b/>
        </w:rPr>
      </w:pPr>
      <w:r>
        <w:rPr>
          <w:rFonts w:cs="Calibri"/>
          <w:b/>
        </w:rPr>
        <w:t xml:space="preserve">DICHIARAZIONE DI AVVALIMENTO DEL CONCORRENTE </w:t>
      </w:r>
    </w:p>
    <w:p w:rsidR="002F1D03" w:rsidRDefault="002F1D03" w:rsidP="002F1D03">
      <w:pPr>
        <w:spacing w:after="249"/>
        <w:ind w:left="571"/>
      </w:pPr>
    </w:p>
    <w:p w:rsidR="002F1D03" w:rsidRDefault="002F1D03" w:rsidP="002F1D03">
      <w:pPr>
        <w:spacing w:after="37"/>
        <w:jc w:val="center"/>
      </w:pPr>
      <w:r>
        <w:t xml:space="preserve">Spett.le </w:t>
      </w:r>
    </w:p>
    <w:p w:rsidR="002F1D03" w:rsidRDefault="002F1D03" w:rsidP="002F1D03">
      <w:pPr>
        <w:pStyle w:val="Titolo2"/>
        <w:ind w:left="5670"/>
      </w:pPr>
      <w:r>
        <w:t xml:space="preserve">Comune di Rio (LI) </w:t>
      </w:r>
    </w:p>
    <w:p w:rsidR="002F1D03" w:rsidRDefault="002F1D03" w:rsidP="002F1D03">
      <w:pPr>
        <w:pStyle w:val="Titolo2"/>
        <w:ind w:left="5670"/>
      </w:pPr>
      <w:r>
        <w:rPr>
          <w:u w:val="none"/>
        </w:rPr>
        <w:t xml:space="preserve">  </w:t>
      </w:r>
    </w:p>
    <w:p w:rsidR="002F1D03" w:rsidRDefault="002F1D03" w:rsidP="002F1D03">
      <w:pPr>
        <w:spacing w:after="37"/>
        <w:ind w:left="2322"/>
        <w:jc w:val="center"/>
      </w:pPr>
      <w:r>
        <w:t xml:space="preserve"> </w:t>
      </w:r>
    </w:p>
    <w:p w:rsidR="002F1D03" w:rsidRDefault="002F1D03" w:rsidP="002F1D03">
      <w:pPr>
        <w:spacing w:after="37"/>
        <w:ind w:left="571"/>
      </w:pPr>
      <w:r>
        <w:t xml:space="preserve"> </w:t>
      </w:r>
    </w:p>
    <w:p w:rsidR="002F1D03" w:rsidRDefault="002F1D03" w:rsidP="002F1D03">
      <w:pPr>
        <w:spacing w:after="37"/>
        <w:ind w:left="571"/>
      </w:pPr>
      <w:r>
        <w:t xml:space="preserve"> </w:t>
      </w:r>
    </w:p>
    <w:p w:rsidR="002F1D03" w:rsidRDefault="002F1D03" w:rsidP="002F1D03">
      <w:pPr>
        <w:ind w:left="566" w:right="558"/>
        <w:jc w:val="both"/>
      </w:pPr>
      <w:r>
        <w:t>Il sottoscritto____________ Legale Rappresentante/Procuratore avente i poteri necessari per impegnare l’impresa</w:t>
      </w:r>
      <w:r>
        <w:rPr>
          <w:rFonts w:cs="Calibri"/>
          <w:b/>
        </w:rPr>
        <w:t xml:space="preserve"> </w:t>
      </w:r>
      <w:r>
        <w:t xml:space="preserve">nella presente procedura del concorrente ____________ ai sensi degli artt. 46 e 47 del D.P.R. 28.12.2000, n. 445, consapevole del fatto che, in caso di mendace dichiarazione saranno applicate nei suoi riguardi, ai sensi dell’art. 76 dello stesso decreto, le sanzioni previste dal codice penale e dalle leggi speciali in materia di falsità negli atti e dichiarazioni mendaci, oltre alle conseguenze amministrative previste per le procedure concernenti gli appalti pubblici, </w:t>
      </w:r>
    </w:p>
    <w:p w:rsidR="002F1D03" w:rsidRDefault="002F1D03" w:rsidP="002F1D03">
      <w:pPr>
        <w:ind w:left="566" w:right="558"/>
        <w:jc w:val="center"/>
      </w:pPr>
      <w:r>
        <w:rPr>
          <w:rFonts w:cs="Calibri"/>
          <w:b/>
        </w:rPr>
        <w:t>DICHIARA SOTTO LA PROPRIA RESPONSABILITÀ</w:t>
      </w:r>
    </w:p>
    <w:p w:rsidR="002F1D03" w:rsidRDefault="002F1D03" w:rsidP="002F1D03">
      <w:pPr>
        <w:numPr>
          <w:ilvl w:val="0"/>
          <w:numId w:val="1"/>
        </w:numPr>
        <w:spacing w:after="4" w:line="296" w:lineRule="auto"/>
        <w:ind w:right="558" w:hanging="10"/>
        <w:jc w:val="both"/>
      </w:pPr>
      <w:r>
        <w:t xml:space="preserve">- che il concorrente ______________, al fine di soddisfare i requisiti di partecipazione prescritti nella documentazione della procedura si avvale, alle condizioni e nei limiti previsti all’art. 104 del D. Lgs. n.36/2023, del soggetto di seguito specificato; </w:t>
      </w:r>
    </w:p>
    <w:p w:rsidR="002F1D03" w:rsidRDefault="002F1D03" w:rsidP="002F1D03">
      <w:pPr>
        <w:spacing w:after="37"/>
        <w:ind w:left="571"/>
        <w:jc w:val="both"/>
      </w:pPr>
      <w:r>
        <w:t xml:space="preserve"> </w:t>
      </w:r>
    </w:p>
    <w:p w:rsidR="002F1D03" w:rsidRDefault="002F1D03" w:rsidP="002F1D03">
      <w:pPr>
        <w:numPr>
          <w:ilvl w:val="0"/>
          <w:numId w:val="1"/>
        </w:numPr>
        <w:spacing w:after="4" w:line="296" w:lineRule="auto"/>
        <w:ind w:right="558" w:hanging="10"/>
        <w:jc w:val="both"/>
      </w:pPr>
      <w:r>
        <w:t xml:space="preserve">– che i requisiti di capacità economico-finanziaria di cui il concorrente si avvale per poter essere ammesso alla gara sono i seguenti: </w:t>
      </w:r>
    </w:p>
    <w:p w:rsidR="002F1D03" w:rsidRDefault="002F1D03" w:rsidP="002F1D03">
      <w:pPr>
        <w:pStyle w:val="Paragrafoelenco"/>
      </w:pPr>
    </w:p>
    <w:p w:rsidR="002F1D03" w:rsidRDefault="002F1D03" w:rsidP="002F1D03">
      <w:pPr>
        <w:ind w:left="566" w:right="558"/>
        <w:jc w:val="both"/>
      </w:pPr>
      <w:r>
        <w:t xml:space="preserve">1)_____________________________________________________________________; </w:t>
      </w:r>
    </w:p>
    <w:p w:rsidR="002F1D03" w:rsidRDefault="002F1D03" w:rsidP="002F1D03">
      <w:pPr>
        <w:ind w:left="566" w:right="558"/>
        <w:jc w:val="both"/>
      </w:pPr>
      <w:r>
        <w:t xml:space="preserve">2)______________________________________________________________________; </w:t>
      </w:r>
    </w:p>
    <w:p w:rsidR="002F1D03" w:rsidRDefault="002F1D03" w:rsidP="002F1D03">
      <w:pPr>
        <w:numPr>
          <w:ilvl w:val="0"/>
          <w:numId w:val="1"/>
        </w:numPr>
        <w:spacing w:after="4" w:line="296" w:lineRule="auto"/>
        <w:ind w:right="558" w:hanging="10"/>
        <w:jc w:val="both"/>
      </w:pPr>
      <w:r>
        <w:t xml:space="preserve">– che i requisiti di capacità professionale e tecnica di cui il concorrente si avvale per poter essere ammesso alla gara sono i seguenti: </w:t>
      </w:r>
    </w:p>
    <w:p w:rsidR="002F1D03" w:rsidRDefault="002F1D03" w:rsidP="002F1D03">
      <w:pPr>
        <w:ind w:left="566" w:right="558"/>
        <w:jc w:val="both"/>
      </w:pPr>
      <w:r>
        <w:t xml:space="preserve">1)_____________________________________________________________________ ; </w:t>
      </w:r>
    </w:p>
    <w:p w:rsidR="002F1D03" w:rsidRDefault="002F1D03" w:rsidP="002F1D03">
      <w:pPr>
        <w:ind w:left="566" w:right="558"/>
        <w:jc w:val="both"/>
      </w:pPr>
      <w:r>
        <w:t xml:space="preserve">2)______________________________________________________________________; </w:t>
      </w:r>
    </w:p>
    <w:p w:rsidR="002F1D03" w:rsidRDefault="002F1D03" w:rsidP="002F1D03">
      <w:pPr>
        <w:spacing w:after="37"/>
        <w:ind w:left="571"/>
        <w:jc w:val="both"/>
      </w:pPr>
      <w:r>
        <w:t xml:space="preserve">  </w:t>
      </w:r>
    </w:p>
    <w:p w:rsidR="002F1D03" w:rsidRDefault="002F1D03" w:rsidP="002F1D03">
      <w:pPr>
        <w:numPr>
          <w:ilvl w:val="0"/>
          <w:numId w:val="1"/>
        </w:numPr>
        <w:spacing w:after="4" w:line="296" w:lineRule="auto"/>
        <w:ind w:right="558" w:hanging="10"/>
        <w:jc w:val="both"/>
      </w:pPr>
      <w:r>
        <w:t xml:space="preserve">– che le generalità dell’impresa ausiliaria della quale si avvale per i suddetti requisiti, da questa posseduti e messi a disposizione a proprio favore, sono le seguenti: </w:t>
      </w:r>
    </w:p>
    <w:p w:rsidR="002F1D03" w:rsidRDefault="002F1D03" w:rsidP="002F1D03">
      <w:pPr>
        <w:ind w:left="566" w:right="558"/>
        <w:jc w:val="both"/>
      </w:pPr>
      <w:r>
        <w:t xml:space="preserve">Impresa __________ Legale Rappresentante/procuratore avente i poteri necessari per impegnare l’impresa nella presente procedura ________________ sede legale in: Via ____________ Comune __________ C.A.P. _________ Codice Fiscale n. </w:t>
      </w:r>
      <w:r>
        <w:lastRenderedPageBreak/>
        <w:t xml:space="preserve">__________________ Partita I.V.A. n. ____________ iscritta nel Registro delle Imprese istituito presso la Camera di </w:t>
      </w:r>
    </w:p>
    <w:p w:rsidR="002F1D03" w:rsidRDefault="002F1D03" w:rsidP="002F1D03">
      <w:pPr>
        <w:ind w:left="566" w:right="558"/>
        <w:jc w:val="both"/>
      </w:pPr>
      <w:r>
        <w:t xml:space="preserve">Commercio, Industria, Artigianato e Agricoltura di _______ al n._________ in data __________; </w:t>
      </w:r>
    </w:p>
    <w:p w:rsidR="002F1D03" w:rsidRDefault="002F1D03" w:rsidP="002F1D03">
      <w:pPr>
        <w:spacing w:after="37"/>
        <w:ind w:left="571"/>
        <w:jc w:val="both"/>
      </w:pPr>
      <w:r>
        <w:t xml:space="preserve"> </w:t>
      </w:r>
    </w:p>
    <w:p w:rsidR="002F1D03" w:rsidRDefault="002F1D03" w:rsidP="002F1D03">
      <w:pPr>
        <w:spacing w:after="37"/>
        <w:ind w:left="571"/>
        <w:jc w:val="both"/>
      </w:pPr>
    </w:p>
    <w:p w:rsidR="004F096D" w:rsidRDefault="002F1D03" w:rsidP="004F096D">
      <w:pPr>
        <w:spacing w:after="4" w:line="296" w:lineRule="auto"/>
        <w:ind w:left="566" w:right="558"/>
        <w:jc w:val="both"/>
      </w:pPr>
      <w:r>
        <w:t xml:space="preserve"> </w:t>
      </w:r>
      <w:r w:rsidR="004F096D">
        <w:t xml:space="preserve"> ______, li _________________ </w:t>
      </w:r>
    </w:p>
    <w:p w:rsidR="004F096D" w:rsidRDefault="004F096D" w:rsidP="004F096D">
      <w:pPr>
        <w:spacing w:after="37"/>
        <w:ind w:left="571"/>
        <w:jc w:val="both"/>
      </w:pPr>
      <w:r>
        <w:t xml:space="preserve"> </w:t>
      </w:r>
      <w:r>
        <w:tab/>
        <w:t xml:space="preserve"> </w:t>
      </w:r>
      <w:r>
        <w:tab/>
        <w:t xml:space="preserve"> </w:t>
      </w:r>
      <w:r>
        <w:tab/>
        <w:t xml:space="preserve"> </w:t>
      </w:r>
      <w:r>
        <w:tab/>
        <w:t xml:space="preserve"> </w:t>
      </w:r>
      <w:r>
        <w:tab/>
        <w:t xml:space="preserve"> </w:t>
      </w:r>
    </w:p>
    <w:p w:rsidR="004F096D" w:rsidRPr="004F096D" w:rsidRDefault="004F096D" w:rsidP="004F096D">
      <w:pPr>
        <w:tabs>
          <w:tab w:val="center" w:pos="2833"/>
          <w:tab w:val="center" w:pos="5628"/>
        </w:tabs>
        <w:rPr>
          <w:rFonts w:cs="Calibri"/>
        </w:rPr>
      </w:pPr>
      <w:r w:rsidRPr="004F096D">
        <w:rPr>
          <w:rFonts w:cs="Calibri"/>
        </w:rPr>
        <w:t xml:space="preserve">Timbro dell’Impresa  </w:t>
      </w:r>
      <w:r w:rsidRPr="004F096D">
        <w:rPr>
          <w:rFonts w:cs="Calibri"/>
        </w:rPr>
        <w:tab/>
        <w:t xml:space="preserve"> </w:t>
      </w:r>
      <w:r w:rsidRPr="004F096D">
        <w:rPr>
          <w:rFonts w:cs="Calibri"/>
        </w:rPr>
        <w:tab/>
        <w:t xml:space="preserve">Firma del Titolare o Legale Rappresentante </w:t>
      </w:r>
    </w:p>
    <w:p w:rsidR="004F096D" w:rsidRPr="004F096D" w:rsidRDefault="004F096D" w:rsidP="004F096D">
      <w:pPr>
        <w:spacing w:after="0"/>
        <w:rPr>
          <w:rFonts w:cs="Calibri"/>
        </w:rPr>
      </w:pPr>
      <w:r w:rsidRPr="004F096D">
        <w:rPr>
          <w:rFonts w:cs="Calibri"/>
        </w:rPr>
        <w:t xml:space="preserve"> </w:t>
      </w:r>
    </w:p>
    <w:p w:rsidR="004F096D" w:rsidRPr="004F096D" w:rsidRDefault="004F096D" w:rsidP="004F096D">
      <w:pPr>
        <w:tabs>
          <w:tab w:val="center" w:pos="5701"/>
        </w:tabs>
        <w:rPr>
          <w:rFonts w:cs="Calibri"/>
        </w:rPr>
      </w:pPr>
      <w:r w:rsidRPr="004F096D">
        <w:rPr>
          <w:rFonts w:cs="Calibri"/>
        </w:rPr>
        <w:t xml:space="preserve">_______________________  </w:t>
      </w:r>
      <w:r w:rsidRPr="004F096D">
        <w:rPr>
          <w:rFonts w:cs="Calibri"/>
        </w:rPr>
        <w:tab/>
        <w:t xml:space="preserve">____________________________________ </w:t>
      </w:r>
    </w:p>
    <w:p w:rsidR="004F096D" w:rsidRDefault="004F096D" w:rsidP="004F096D">
      <w:pPr>
        <w:ind w:left="4127" w:right="558"/>
        <w:jc w:val="both"/>
      </w:pPr>
      <w:r w:rsidRPr="004F096D">
        <w:rPr>
          <w:rFonts w:eastAsia="Times New Roman" w:cs="Calibri"/>
          <w:i/>
          <w:sz w:val="20"/>
        </w:rPr>
        <w:t xml:space="preserve"> </w:t>
      </w:r>
      <w:r w:rsidRPr="004F096D">
        <w:rPr>
          <w:rFonts w:eastAsia="Times New Roman" w:cs="Calibri"/>
          <w:i/>
          <w:sz w:val="20"/>
        </w:rPr>
        <w:tab/>
        <w:t xml:space="preserve">     (firma per esteso e leggibile</w:t>
      </w:r>
      <w:r>
        <w:t xml:space="preserve"> </w:t>
      </w:r>
    </w:p>
    <w:p w:rsidR="002F1D03" w:rsidRDefault="002F1D03" w:rsidP="004F096D">
      <w:pPr>
        <w:spacing w:after="51"/>
        <w:ind w:left="571"/>
        <w:jc w:val="both"/>
      </w:pPr>
    </w:p>
    <w:p w:rsidR="004F096D" w:rsidRPr="004F096D" w:rsidRDefault="004F096D" w:rsidP="004F096D">
      <w:pPr>
        <w:spacing w:after="8" w:line="248" w:lineRule="auto"/>
        <w:jc w:val="both"/>
        <w:rPr>
          <w:rFonts w:cs="Calibri"/>
          <w:sz w:val="20"/>
          <w:szCs w:val="20"/>
        </w:rPr>
      </w:pPr>
      <w:r w:rsidRPr="004F096D">
        <w:rPr>
          <w:rFonts w:cs="Calibri"/>
          <w:sz w:val="20"/>
          <w:szCs w:val="20"/>
        </w:rPr>
        <w:t xml:space="preserve">Ai sensi dell’art. 38 del D.P.R. 445/2000 la sottoscrizione della presente dichiarazione non è soggetta ad autenticazione ove sia prodotta unitamente a copia fotostatica debitamente sottoscritta, ancorché non autenticata, di un documento di identità in corso di validità del sottoscrittore. In tal caso la dichiarazione non è soggetta all’imposta di bollo. </w:t>
      </w: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4F096D" w:rsidRDefault="004F096D" w:rsidP="004F096D">
      <w:pPr>
        <w:spacing w:after="51"/>
        <w:ind w:left="571"/>
        <w:jc w:val="both"/>
      </w:pPr>
    </w:p>
    <w:p w:rsidR="00DB0C0F" w:rsidRPr="00DB0C0F" w:rsidRDefault="00DB0C0F" w:rsidP="00DB0C0F">
      <w:pPr>
        <w:rPr>
          <w:rFonts w:cs="Calibri"/>
        </w:rPr>
      </w:pPr>
      <w:r w:rsidRPr="00DB0C0F">
        <w:rPr>
          <w:rFonts w:cs="Calibri"/>
        </w:rPr>
        <w:lastRenderedPageBreak/>
        <w:t>(busta 1 – Documentazione amministrativa)</w:t>
      </w:r>
    </w:p>
    <w:p w:rsidR="004F096D" w:rsidRDefault="004F096D" w:rsidP="004F096D">
      <w:pPr>
        <w:spacing w:after="51"/>
        <w:ind w:left="571"/>
        <w:jc w:val="both"/>
      </w:pPr>
    </w:p>
    <w:p w:rsidR="002F1D03" w:rsidRDefault="002F1D03" w:rsidP="002F1D03">
      <w:pPr>
        <w:spacing w:after="37"/>
        <w:ind w:left="571"/>
        <w:jc w:val="both"/>
      </w:pPr>
      <w:r>
        <w:rPr>
          <w:rFonts w:cs="Calibri"/>
          <w:b/>
        </w:rPr>
        <w:t xml:space="preserve">DICHIARAZIONE DI MESSA A DISPOSIZIONE DEL REQUISITO DELL’IMPRESA AUSILIARIA </w:t>
      </w:r>
    </w:p>
    <w:p w:rsidR="002F1D03" w:rsidRDefault="002F1D03" w:rsidP="002F1D03">
      <w:pPr>
        <w:spacing w:after="37"/>
        <w:ind w:left="571"/>
        <w:jc w:val="both"/>
      </w:pPr>
      <w:r>
        <w:t xml:space="preserve"> </w:t>
      </w:r>
    </w:p>
    <w:p w:rsidR="002F1D03" w:rsidRDefault="002F1D03" w:rsidP="002F1D03">
      <w:pPr>
        <w:spacing w:after="37"/>
        <w:jc w:val="both"/>
      </w:pPr>
      <w:r>
        <w:t xml:space="preserve">Spett.le </w:t>
      </w:r>
    </w:p>
    <w:p w:rsidR="002F1D03" w:rsidRDefault="002F1D03" w:rsidP="002F1D03">
      <w:pPr>
        <w:pStyle w:val="Titolo2"/>
        <w:ind w:left="5670"/>
      </w:pPr>
      <w:r>
        <w:t xml:space="preserve">Comune di Rio (LI) </w:t>
      </w:r>
    </w:p>
    <w:p w:rsidR="002F1D03" w:rsidRDefault="002F1D03" w:rsidP="002F1D03">
      <w:pPr>
        <w:spacing w:after="37"/>
        <w:ind w:left="571"/>
        <w:jc w:val="both"/>
      </w:pPr>
      <w:r>
        <w:t xml:space="preserve"> </w:t>
      </w:r>
    </w:p>
    <w:p w:rsidR="002F1D03" w:rsidRDefault="002F1D03" w:rsidP="002F1D03">
      <w:pPr>
        <w:spacing w:after="37"/>
        <w:ind w:left="571"/>
        <w:jc w:val="both"/>
      </w:pPr>
      <w:r>
        <w:t xml:space="preserve"> </w:t>
      </w:r>
    </w:p>
    <w:p w:rsidR="002F1D03" w:rsidRDefault="002F1D03" w:rsidP="002F1D03">
      <w:pPr>
        <w:ind w:left="566" w:right="558"/>
        <w:jc w:val="both"/>
      </w:pPr>
      <w:r>
        <w:t xml:space="preserve">Il sottoscritto____________________ Legale Rappresentante/Procuratore dell’ausiliaria, avente i poteri necessari per impegnare l’impresa nella presente procedura, con sede legale in Via ____________________ Comune ___________________ C.A.P. __________________ Codice Fiscale n. _______________ Partita I.V.A. n. _______________ Tel. n. __________ Posta Elettronica Certificata _________________, iscritta nel Registro delle Imprese istituito presso la Camera di Commercio, Industria, Artigianato e Agricoltura di _________________________ al n.________________________ in data _________________  ai sensi degli artt. 46 e 47 del D.P.R. 28.12.2000, n. 445, consapevole del fatto che, in caso di mendace dichiarazione saranno applicate nei suoi riguardi, ai sensi dell’art. 76 dello stesso decreto, le sanzioni previste dal codice penale e dalle leggi speciali in materia di falsità negli atti e dichiarazioni mendaci, oltre alle conseguenze amministrative previste per le procedure concernenti gli appalti pubblici,  </w:t>
      </w:r>
    </w:p>
    <w:p w:rsidR="002F1D03" w:rsidRDefault="002F1D03" w:rsidP="002F1D03">
      <w:pPr>
        <w:pStyle w:val="Titolo2"/>
        <w:ind w:left="3" w:firstLine="0"/>
        <w:jc w:val="center"/>
        <w:rPr>
          <w:u w:val="none"/>
        </w:rPr>
      </w:pPr>
      <w:r>
        <w:rPr>
          <w:u w:val="none"/>
        </w:rPr>
        <w:t>DICHIARA SOTTO LA PROPRIA RESPONSABILITÀ</w:t>
      </w:r>
    </w:p>
    <w:p w:rsidR="002F1D03" w:rsidRPr="002F1D03" w:rsidRDefault="002F1D03" w:rsidP="002F1D03">
      <w:pPr>
        <w:rPr>
          <w:lang w:eastAsia="it-IT"/>
        </w:rPr>
      </w:pPr>
    </w:p>
    <w:p w:rsidR="002F1D03" w:rsidRDefault="002F1D03" w:rsidP="002F1D03">
      <w:pPr>
        <w:numPr>
          <w:ilvl w:val="0"/>
          <w:numId w:val="2"/>
        </w:numPr>
        <w:spacing w:after="4" w:line="296" w:lineRule="auto"/>
        <w:ind w:right="558" w:hanging="10"/>
        <w:jc w:val="both"/>
      </w:pPr>
      <w:r>
        <w:t xml:space="preserve">(in caso di avvalimento a favore di un concorrente che partecipa in forma singola) che l’Impresa possiede, ai sensi e per gli effetti dell’art. 104 del D.Lgs. n. 36/2023, i seguenti requisiti di capacità economico-finanziaria e/o tecnico-professionale così come prescritti nella documentazione della procedura, di cui il concorrente si avvale per poter essere ammesso all’appalto: </w:t>
      </w:r>
    </w:p>
    <w:p w:rsidR="002F1D03" w:rsidRDefault="002F1D03" w:rsidP="002F1D03">
      <w:pPr>
        <w:ind w:left="566" w:right="558"/>
        <w:jc w:val="both"/>
      </w:pPr>
      <w:r>
        <w:t xml:space="preserve">a)_____________________________________________________________________ ; </w:t>
      </w:r>
    </w:p>
    <w:p w:rsidR="002F1D03" w:rsidRDefault="002F1D03" w:rsidP="002F1D03">
      <w:pPr>
        <w:ind w:left="566" w:right="558"/>
        <w:jc w:val="both"/>
      </w:pPr>
      <w:r>
        <w:t xml:space="preserve">b)______________________________________________________________________; </w:t>
      </w:r>
    </w:p>
    <w:p w:rsidR="002F1D03" w:rsidRDefault="002F1D03" w:rsidP="004A2F98">
      <w:pPr>
        <w:spacing w:after="37"/>
        <w:jc w:val="both"/>
      </w:pPr>
    </w:p>
    <w:p w:rsidR="002F1D03" w:rsidRDefault="002F1D03" w:rsidP="002F1D03">
      <w:pPr>
        <w:numPr>
          <w:ilvl w:val="0"/>
          <w:numId w:val="2"/>
        </w:numPr>
        <w:spacing w:after="4" w:line="296" w:lineRule="auto"/>
        <w:ind w:right="558" w:hanging="10"/>
        <w:jc w:val="both"/>
      </w:pPr>
      <w:r>
        <w:t xml:space="preserve">che l’Impresa si obbliga, nei confronti dell’offerente e della stazione appaltante e delle Committenti a fornire i predetti requisiti dei quali questi è carente e a mettere a disposizione le risorse necessarie per tutta la durata del Contratto, nei modi e nei limiti stabiliti dall’art. 104 del D. Lgs. n. 36/2023 rendendosi inoltre responsabile in solido con il concorrente nei confronti della stazione appaltante e delle Committenti in relazione alle prestazioni oggetto dell’appalto; </w:t>
      </w:r>
    </w:p>
    <w:p w:rsidR="002F1D03" w:rsidRDefault="002F1D03" w:rsidP="002F1D03">
      <w:pPr>
        <w:numPr>
          <w:ilvl w:val="0"/>
          <w:numId w:val="2"/>
        </w:numPr>
        <w:spacing w:after="4" w:line="296" w:lineRule="auto"/>
        <w:ind w:right="558" w:hanging="10"/>
        <w:jc w:val="both"/>
      </w:pPr>
      <w:r>
        <w:t xml:space="preserve">che l’Impresa non partecipa a sua volta alla stessa procedura, né in forma singola, né in forma associata, né in qualità di ausiliaria di altro soggetto concorrente; </w:t>
      </w:r>
    </w:p>
    <w:p w:rsidR="002F1D03" w:rsidRDefault="002F1D03" w:rsidP="002F1D03">
      <w:pPr>
        <w:numPr>
          <w:ilvl w:val="0"/>
          <w:numId w:val="2"/>
        </w:numPr>
        <w:spacing w:after="37" w:line="296" w:lineRule="auto"/>
        <w:ind w:right="558" w:hanging="10"/>
        <w:jc w:val="both"/>
      </w:pPr>
      <w:r>
        <w:lastRenderedPageBreak/>
        <w:t xml:space="preserve">di essere consapevole che, in caso di aggiudicazione, il concorrente sarà designato dalla Committente Responsabile del trattamento ai sensi dell’art. 28 del Regolamento UE 679/2016 e che lo svolgimento delle attività dedotte nella nel capitolato implica un trattamento di dati personali – in specie riferibili a nome, cognome, codice fiscale, indirizzo – dei contraenti, dei referenti per l’assistenza tecnico-commerciale dell’operatore economico e dei soggetti richiamati ai sensi della Legge n. 136/2010. Le Parti si dovranno impegnare a trattare i dati personali relativi alla presente procedura secondo i principi di liceità, necessità, correttezza, pertinenza e non eccedenza e comunque nel rispetto delle previsioni del Regolamento UE 679 del 2016. Le Parti dovranno dichiarare di essere a conoscenza che le informazioni e i dati che le riguardano saranno oggetto di trattamento, con modalità cartacee ed elettroniche, da parte del personale delle rispettive strutture ai fini esclusivi dell’esecuzione degli obblighi scaturenti dal relativo contratto e dell’adempimento dei connessi obblighi normativi. </w:t>
      </w:r>
    </w:p>
    <w:p w:rsidR="004F096D" w:rsidRDefault="002F1D03" w:rsidP="002F1D03">
      <w:pPr>
        <w:numPr>
          <w:ilvl w:val="0"/>
          <w:numId w:val="2"/>
        </w:numPr>
        <w:spacing w:after="4" w:line="296" w:lineRule="auto"/>
        <w:ind w:right="558" w:hanging="10"/>
        <w:jc w:val="both"/>
      </w:pPr>
      <w:r>
        <w:t>di essere consapevole che, qualora fosse accertata la non veridicità del contenuto della presente dichiarazione, il Concorrente verrà escluso dall’Appalto e la stazione appaltante escuterà la garanzia provvisoria, o, se risultato aggiudicatario, decadrà dalla aggiudicazione medesima la quale verrà annullata e/o revocata, e la stazione appaltante escuterà la garanzia provvisoria; inoltre, qualora la non veridicità del contenuto della presente dichiarazione fosse accertata dopo la stipula del contratto, questo potrà essere risolto di diritto dalla stazione appaltante ai sensi dell’art. 1456 cod. civ.</w:t>
      </w:r>
    </w:p>
    <w:p w:rsidR="004F096D" w:rsidRDefault="004F096D" w:rsidP="004F096D">
      <w:pPr>
        <w:spacing w:after="4" w:line="296" w:lineRule="auto"/>
        <w:ind w:left="566" w:right="558"/>
        <w:jc w:val="both"/>
      </w:pPr>
    </w:p>
    <w:p w:rsidR="004A2F98" w:rsidRDefault="004A2F98" w:rsidP="004F096D">
      <w:pPr>
        <w:spacing w:after="4" w:line="296" w:lineRule="auto"/>
        <w:ind w:left="566" w:right="558"/>
        <w:jc w:val="both"/>
      </w:pPr>
      <w:r>
        <w:t>Per quanto sopra   allega:</w:t>
      </w:r>
    </w:p>
    <w:p w:rsidR="00DB0C0F" w:rsidRDefault="00DB0C0F" w:rsidP="004F096D">
      <w:pPr>
        <w:spacing w:after="4" w:line="296" w:lineRule="auto"/>
        <w:ind w:left="566" w:right="558"/>
        <w:jc w:val="both"/>
      </w:pPr>
      <w:r>
        <w:t>-</w:t>
      </w:r>
    </w:p>
    <w:p w:rsidR="00DB0C0F" w:rsidRDefault="00DB0C0F" w:rsidP="004F096D">
      <w:pPr>
        <w:spacing w:after="4" w:line="296" w:lineRule="auto"/>
        <w:ind w:left="566" w:right="558"/>
        <w:jc w:val="both"/>
      </w:pPr>
      <w:r>
        <w:t>-</w:t>
      </w:r>
    </w:p>
    <w:p w:rsidR="00DB0C0F" w:rsidRDefault="00DB0C0F" w:rsidP="004F096D">
      <w:pPr>
        <w:spacing w:after="4" w:line="296" w:lineRule="auto"/>
        <w:ind w:left="566" w:right="558"/>
        <w:jc w:val="both"/>
      </w:pPr>
    </w:p>
    <w:p w:rsidR="004A2F98" w:rsidRDefault="004A2F98" w:rsidP="004F096D">
      <w:pPr>
        <w:spacing w:after="4" w:line="296" w:lineRule="auto"/>
        <w:ind w:left="566" w:right="558"/>
        <w:jc w:val="both"/>
      </w:pPr>
    </w:p>
    <w:p w:rsidR="002F1D03" w:rsidRDefault="002F1D03" w:rsidP="004F096D">
      <w:pPr>
        <w:spacing w:after="4" w:line="296" w:lineRule="auto"/>
        <w:ind w:left="566" w:right="558"/>
        <w:jc w:val="both"/>
      </w:pPr>
      <w:r>
        <w:t xml:space="preserve"> ______, li _________________ </w:t>
      </w:r>
    </w:p>
    <w:p w:rsidR="002F1D03" w:rsidRDefault="002F1D03" w:rsidP="002F1D03">
      <w:pPr>
        <w:spacing w:after="37"/>
        <w:ind w:left="571"/>
        <w:jc w:val="both"/>
      </w:pPr>
      <w:r>
        <w:t xml:space="preserve"> </w:t>
      </w:r>
      <w:r>
        <w:tab/>
        <w:t xml:space="preserve"> </w:t>
      </w:r>
      <w:r>
        <w:tab/>
        <w:t xml:space="preserve"> </w:t>
      </w:r>
      <w:r>
        <w:tab/>
        <w:t xml:space="preserve"> </w:t>
      </w:r>
      <w:r>
        <w:tab/>
        <w:t xml:space="preserve"> </w:t>
      </w:r>
      <w:r>
        <w:tab/>
        <w:t xml:space="preserve"> </w:t>
      </w:r>
    </w:p>
    <w:p w:rsidR="004F096D" w:rsidRPr="004F096D" w:rsidRDefault="004F096D" w:rsidP="004F096D">
      <w:pPr>
        <w:tabs>
          <w:tab w:val="center" w:pos="2833"/>
          <w:tab w:val="center" w:pos="5628"/>
        </w:tabs>
        <w:rPr>
          <w:rFonts w:cs="Calibri"/>
        </w:rPr>
      </w:pPr>
      <w:r w:rsidRPr="004F096D">
        <w:rPr>
          <w:rFonts w:cs="Calibri"/>
        </w:rPr>
        <w:t xml:space="preserve">Timbro dell’Impresa  </w:t>
      </w:r>
      <w:r w:rsidRPr="004F096D">
        <w:rPr>
          <w:rFonts w:cs="Calibri"/>
        </w:rPr>
        <w:tab/>
        <w:t xml:space="preserve"> </w:t>
      </w:r>
      <w:r w:rsidRPr="004F096D">
        <w:rPr>
          <w:rFonts w:cs="Calibri"/>
        </w:rPr>
        <w:tab/>
        <w:t xml:space="preserve">Firma del Titolare o Legale Rappresentante </w:t>
      </w:r>
    </w:p>
    <w:p w:rsidR="004F096D" w:rsidRPr="004F096D" w:rsidRDefault="004F096D" w:rsidP="004F096D">
      <w:pPr>
        <w:spacing w:after="0"/>
        <w:rPr>
          <w:rFonts w:cs="Calibri"/>
        </w:rPr>
      </w:pPr>
      <w:r w:rsidRPr="004F096D">
        <w:rPr>
          <w:rFonts w:cs="Calibri"/>
        </w:rPr>
        <w:t xml:space="preserve"> </w:t>
      </w:r>
    </w:p>
    <w:p w:rsidR="004F096D" w:rsidRPr="004F096D" w:rsidRDefault="004F096D" w:rsidP="004F096D">
      <w:pPr>
        <w:tabs>
          <w:tab w:val="center" w:pos="5701"/>
        </w:tabs>
        <w:rPr>
          <w:rFonts w:cs="Calibri"/>
        </w:rPr>
      </w:pPr>
      <w:r w:rsidRPr="004F096D">
        <w:rPr>
          <w:rFonts w:cs="Calibri"/>
        </w:rPr>
        <w:t xml:space="preserve">_______________________  </w:t>
      </w:r>
      <w:r w:rsidRPr="004F096D">
        <w:rPr>
          <w:rFonts w:cs="Calibri"/>
        </w:rPr>
        <w:tab/>
        <w:t xml:space="preserve">____________________________________ </w:t>
      </w:r>
    </w:p>
    <w:p w:rsidR="002F1D03" w:rsidRDefault="004F096D" w:rsidP="004F096D">
      <w:pPr>
        <w:ind w:left="4127" w:right="558"/>
        <w:jc w:val="both"/>
      </w:pPr>
      <w:r w:rsidRPr="004F096D">
        <w:rPr>
          <w:rFonts w:eastAsia="Times New Roman" w:cs="Calibri"/>
          <w:i/>
          <w:sz w:val="20"/>
        </w:rPr>
        <w:t xml:space="preserve"> </w:t>
      </w:r>
      <w:r w:rsidRPr="004F096D">
        <w:rPr>
          <w:rFonts w:eastAsia="Times New Roman" w:cs="Calibri"/>
          <w:i/>
          <w:sz w:val="20"/>
        </w:rPr>
        <w:tab/>
        <w:t xml:space="preserve">     (firma per esteso e leggibile</w:t>
      </w:r>
      <w:r w:rsidR="002F1D03">
        <w:t xml:space="preserve"> </w:t>
      </w:r>
    </w:p>
    <w:p w:rsidR="002F1D03" w:rsidRDefault="002F1D03" w:rsidP="002F1D03">
      <w:pPr>
        <w:spacing w:after="37"/>
        <w:ind w:left="571"/>
        <w:jc w:val="both"/>
      </w:pPr>
      <w:r>
        <w:t xml:space="preserve"> </w:t>
      </w:r>
    </w:p>
    <w:p w:rsidR="002F1D03" w:rsidRDefault="002F1D03" w:rsidP="002F1D03">
      <w:pPr>
        <w:spacing w:after="37"/>
        <w:ind w:right="793"/>
        <w:jc w:val="both"/>
      </w:pPr>
      <w:r>
        <w:t xml:space="preserve"> </w:t>
      </w:r>
    </w:p>
    <w:p w:rsidR="002F1D03" w:rsidRDefault="002F1D03" w:rsidP="002F1D03">
      <w:pPr>
        <w:spacing w:after="0"/>
        <w:ind w:left="571"/>
        <w:jc w:val="both"/>
      </w:pPr>
      <w:r>
        <w:t xml:space="preserve"> </w:t>
      </w:r>
    </w:p>
    <w:p w:rsidR="004F096D" w:rsidRPr="004F096D" w:rsidRDefault="004F096D" w:rsidP="004F096D">
      <w:pPr>
        <w:spacing w:after="8" w:line="248" w:lineRule="auto"/>
        <w:jc w:val="both"/>
        <w:rPr>
          <w:rFonts w:cs="Calibri"/>
          <w:sz w:val="20"/>
          <w:szCs w:val="20"/>
        </w:rPr>
      </w:pPr>
      <w:r w:rsidRPr="004F096D">
        <w:rPr>
          <w:rFonts w:cs="Calibri"/>
          <w:sz w:val="20"/>
          <w:szCs w:val="20"/>
        </w:rPr>
        <w:t xml:space="preserve">Ai sensi dell’art. 38 del D.P.R. 445/2000 la sottoscrizione della presente dichiarazione non è soggetta ad autenticazione ove sia prodotta unitamente a copia fotostatica debitamente sottoscritta, ancorché non autenticata, di un documento di identità in corso di validità del sottoscrittore. In tal caso la dichiarazione non è soggetta all’imposta di bollo. </w:t>
      </w:r>
    </w:p>
    <w:p w:rsidR="004F096D" w:rsidRPr="004F096D" w:rsidRDefault="004F096D" w:rsidP="004F096D">
      <w:pPr>
        <w:spacing w:after="0"/>
        <w:rPr>
          <w:rFonts w:cs="Calibri"/>
        </w:rPr>
      </w:pPr>
      <w:r w:rsidRPr="004F096D">
        <w:rPr>
          <w:rFonts w:cs="Calibri"/>
        </w:rPr>
        <w:t xml:space="preserve"> </w:t>
      </w:r>
    </w:p>
    <w:p w:rsidR="002F1D03" w:rsidRDefault="002F1D03" w:rsidP="002F1D03">
      <w:pPr>
        <w:jc w:val="both"/>
      </w:pPr>
    </w:p>
    <w:sectPr w:rsidR="002F1D03" w:rsidSect="002F1D03">
      <w:headerReference w:type="even" r:id="rId7"/>
      <w:headerReference w:type="default" r:id="rId8"/>
      <w:headerReference w:type="first" r:id="rId9"/>
      <w:pgSz w:w="11906" w:h="16838"/>
      <w:pgMar w:top="748" w:right="1420" w:bottom="582" w:left="141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DB3" w:rsidRDefault="00783DB3" w:rsidP="002F1D03">
      <w:pPr>
        <w:spacing w:after="0" w:line="240" w:lineRule="auto"/>
      </w:pPr>
      <w:r>
        <w:separator/>
      </w:r>
    </w:p>
  </w:endnote>
  <w:endnote w:type="continuationSeparator" w:id="0">
    <w:p w:rsidR="00783DB3" w:rsidRDefault="00783DB3" w:rsidP="002F1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DB3" w:rsidRDefault="00783DB3" w:rsidP="002F1D03">
      <w:pPr>
        <w:spacing w:after="0" w:line="240" w:lineRule="auto"/>
      </w:pPr>
      <w:r>
        <w:separator/>
      </w:r>
    </w:p>
  </w:footnote>
  <w:footnote w:type="continuationSeparator" w:id="0">
    <w:p w:rsidR="00783DB3" w:rsidRDefault="00783DB3" w:rsidP="002F1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06" w:rsidRDefault="00814D06">
    <w:pPr>
      <w:spacing w:after="20" w:line="241" w:lineRule="auto"/>
      <w:ind w:left="571" w:right="132"/>
    </w:pPr>
    <w:r>
      <w:rPr>
        <w:rFonts w:ascii="Arial" w:eastAsia="Arial" w:hAnsi="Arial" w:cs="Arial"/>
        <w:b/>
      </w:rPr>
      <w:t xml:space="preserve">Procedura aperta, ai sensi dell’art. 60 del D.Lgs. 50/2016 per l’affidamento della fornitura di carta per stampe e copie per le Direzioni Centrali ed alcune Direzioni </w:t>
    </w:r>
  </w:p>
  <w:p w:rsidR="00814D06" w:rsidRDefault="00814D06">
    <w:pPr>
      <w:spacing w:after="0"/>
      <w:ind w:left="571"/>
    </w:pPr>
    <w:r>
      <w:rPr>
        <w:rFonts w:ascii="Arial" w:eastAsia="Arial" w:hAnsi="Arial" w:cs="Arial"/>
        <w:b/>
      </w:rPr>
      <w:t>Regionali dell’Agenzia delle Entrate</w:t>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1A" w:rsidRDefault="007A45E9" w:rsidP="005B661A">
    <w:pPr>
      <w:pStyle w:val="Intestazione"/>
      <w:rPr>
        <w:rFonts w:ascii="Calibri Light" w:hAnsi="Calibri Light" w:cs="Calibri Light"/>
        <w:color w:val="AEAAAA"/>
      </w:rPr>
    </w:pPr>
    <w:r>
      <w:rPr>
        <w:noProof/>
        <w:lang w:eastAsia="it-IT"/>
      </w:rPr>
      <w:drawing>
        <wp:inline distT="0" distB="0" distL="0" distR="0">
          <wp:extent cx="387985" cy="46799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387985" cy="467995"/>
                  </a:xfrm>
                  <a:prstGeom prst="rect">
                    <a:avLst/>
                  </a:prstGeom>
                  <a:noFill/>
                  <a:ln w="9525">
                    <a:noFill/>
                    <a:miter lim="800000"/>
                    <a:headEnd/>
                    <a:tailEnd/>
                  </a:ln>
                </pic:spPr>
              </pic:pic>
            </a:graphicData>
          </a:graphic>
        </wp:inline>
      </w:drawing>
    </w:r>
    <w:r w:rsidR="005B661A" w:rsidRPr="00AE6E0F">
      <w:rPr>
        <w:rFonts w:ascii="Calibri Light" w:hAnsi="Calibri Light" w:cs="Calibri Light"/>
        <w:color w:val="AEAAAA"/>
      </w:rPr>
      <w:t xml:space="preserve">  Comune di Rio (LI) - SERVIZIO N.5 – DEMANIO PATRIMONIO E AMBIENTE </w:t>
    </w:r>
  </w:p>
  <w:p w:rsidR="00814D06" w:rsidRPr="005B661A" w:rsidRDefault="005B661A" w:rsidP="005B661A">
    <w:pPr>
      <w:pStyle w:val="Intestazione"/>
      <w:jc w:val="center"/>
    </w:pPr>
    <w:r w:rsidRPr="005B661A">
      <w:rPr>
        <w:rFonts w:cs="Calibri"/>
      </w:rPr>
      <w:t>GARA AD EVIDENZA PUBBLICA PER IL RILASCIO DELLA CONCESSIONE DEMANIALE MARITTIMA RELATIVA ALLO SPECCHIO ACQUEO MARITTIMO IN FRAZIONE DI CAVO DA DESTINARE ALLA PORTUALITA’ TURISTICA E ALLA NAUTICA DA DIPORTO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1A" w:rsidRDefault="007A45E9" w:rsidP="005B661A">
    <w:pPr>
      <w:pStyle w:val="Intestazione"/>
      <w:rPr>
        <w:rFonts w:ascii="Calibri Light" w:hAnsi="Calibri Light" w:cs="Calibri Light"/>
        <w:color w:val="AEAAAA"/>
      </w:rPr>
    </w:pPr>
    <w:r>
      <w:rPr>
        <w:noProof/>
        <w:lang w:eastAsia="it-IT"/>
      </w:rPr>
      <w:drawing>
        <wp:inline distT="0" distB="0" distL="0" distR="0">
          <wp:extent cx="387985" cy="46799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387985" cy="467995"/>
                  </a:xfrm>
                  <a:prstGeom prst="rect">
                    <a:avLst/>
                  </a:prstGeom>
                  <a:noFill/>
                  <a:ln w="9525">
                    <a:noFill/>
                    <a:miter lim="800000"/>
                    <a:headEnd/>
                    <a:tailEnd/>
                  </a:ln>
                </pic:spPr>
              </pic:pic>
            </a:graphicData>
          </a:graphic>
        </wp:inline>
      </w:drawing>
    </w:r>
    <w:r w:rsidR="005B661A" w:rsidRPr="00AE6E0F">
      <w:rPr>
        <w:rFonts w:ascii="Calibri Light" w:hAnsi="Calibri Light" w:cs="Calibri Light"/>
        <w:color w:val="AEAAAA"/>
      </w:rPr>
      <w:t xml:space="preserve">  </w:t>
    </w:r>
    <w:bookmarkStart w:id="1" w:name="_Hlk175554311"/>
    <w:r w:rsidR="005B661A" w:rsidRPr="00AE6E0F">
      <w:rPr>
        <w:rFonts w:ascii="Calibri Light" w:hAnsi="Calibri Light" w:cs="Calibri Light"/>
        <w:color w:val="AEAAAA"/>
      </w:rPr>
      <w:t xml:space="preserve">Comune di Rio (LI) - SERVIZIO N.5 – DEMANIO PATRIMONIO E AMBIENTE </w:t>
    </w:r>
    <w:bookmarkStart w:id="2" w:name="_Hlk172185545"/>
    <w:bookmarkEnd w:id="1"/>
  </w:p>
  <w:p w:rsidR="002F1D03" w:rsidRPr="005B661A" w:rsidRDefault="002F1D03" w:rsidP="005B661A">
    <w:pPr>
      <w:pStyle w:val="Intestazione"/>
      <w:jc w:val="center"/>
    </w:pPr>
    <w:r w:rsidRPr="005B661A">
      <w:rPr>
        <w:rFonts w:cs="Calibri"/>
      </w:rPr>
      <w:t>GARA AD EVIDENZA PUBBLICA PER IL RILASCIO DELLA CONCESSIONE DEMANIALE MARITTIMA RELATIVA ALLO SPECCHIO ACQUEO MARITTIMO IN FRAZIONE DI CAVO DA DESTINARE ALLA PORTUALITA’ TURISTICA E ALLA NAUTICA DA DIPORTO</w:t>
    </w:r>
    <w:bookmarkEnd w:id="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63EF1"/>
    <w:multiLevelType w:val="hybridMultilevel"/>
    <w:tmpl w:val="E2628792"/>
    <w:lvl w:ilvl="0" w:tplc="871A647C">
      <w:start w:val="1"/>
      <w:numFmt w:val="decimal"/>
      <w:lvlText w:val="%1."/>
      <w:lvlJc w:val="left"/>
      <w:pPr>
        <w:ind w:left="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A6593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62226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3E34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B452E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703B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746BC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B8731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0C758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nsid w:val="4C1D40F4"/>
    <w:multiLevelType w:val="hybridMultilevel"/>
    <w:tmpl w:val="238AD65E"/>
    <w:lvl w:ilvl="0" w:tplc="4FB2CEB0">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72F2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10DE5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DB293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CE7B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26732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5C1B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8A5F6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D829E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60CE03FF"/>
    <w:multiLevelType w:val="hybridMultilevel"/>
    <w:tmpl w:val="DB32CC60"/>
    <w:lvl w:ilvl="0" w:tplc="379251FC">
      <w:start w:val="1"/>
      <w:numFmt w:val="upperLetter"/>
      <w:lvlText w:val="%1."/>
      <w:lvlJc w:val="left"/>
      <w:pPr>
        <w:ind w:left="5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AC951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CA2D5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2440B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CC171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CF8905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D0481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C0F19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74499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footnotePr>
    <w:footnote w:id="-1"/>
    <w:footnote w:id="0"/>
  </w:footnotePr>
  <w:endnotePr>
    <w:endnote w:id="-1"/>
    <w:endnote w:id="0"/>
  </w:endnotePr>
  <w:compat/>
  <w:rsids>
    <w:rsidRoot w:val="002F1D03"/>
    <w:rsid w:val="002F1D03"/>
    <w:rsid w:val="004A2F98"/>
    <w:rsid w:val="004F096D"/>
    <w:rsid w:val="005B661A"/>
    <w:rsid w:val="0065193D"/>
    <w:rsid w:val="006C0C15"/>
    <w:rsid w:val="00783DB3"/>
    <w:rsid w:val="007A45E9"/>
    <w:rsid w:val="00814D06"/>
    <w:rsid w:val="00A10F99"/>
    <w:rsid w:val="00C82ACE"/>
    <w:rsid w:val="00DB0C0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160" w:line="259" w:lineRule="auto"/>
    </w:pPr>
    <w:rPr>
      <w:kern w:val="2"/>
      <w:sz w:val="22"/>
      <w:szCs w:val="22"/>
      <w:lang w:eastAsia="en-US"/>
    </w:rPr>
  </w:style>
  <w:style w:type="paragraph" w:styleId="Titolo2">
    <w:name w:val="heading 2"/>
    <w:next w:val="Normale"/>
    <w:link w:val="Titolo2Carattere"/>
    <w:uiPriority w:val="9"/>
    <w:unhideWhenUsed/>
    <w:qFormat/>
    <w:rsid w:val="002F1D03"/>
    <w:pPr>
      <w:keepNext/>
      <w:keepLines/>
      <w:spacing w:after="37" w:line="259" w:lineRule="auto"/>
      <w:ind w:left="5685" w:hanging="10"/>
      <w:outlineLvl w:val="1"/>
    </w:pPr>
    <w:rPr>
      <w:rFonts w:cs="Calibri"/>
      <w:b/>
      <w:color w:val="000000"/>
      <w:kern w:val="2"/>
      <w:szCs w:val="22"/>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
    <w:rsid w:val="002F1D03"/>
    <w:rPr>
      <w:rFonts w:cs="Calibri"/>
      <w:b/>
      <w:color w:val="000000"/>
      <w:kern w:val="2"/>
      <w:szCs w:val="22"/>
      <w:u w:val="single" w:color="000000"/>
    </w:rPr>
  </w:style>
  <w:style w:type="paragraph" w:styleId="Pidipagina">
    <w:name w:val="footer"/>
    <w:basedOn w:val="Normale"/>
    <w:link w:val="PidipaginaCarattere"/>
    <w:uiPriority w:val="99"/>
    <w:unhideWhenUsed/>
    <w:rsid w:val="002F1D03"/>
    <w:pPr>
      <w:tabs>
        <w:tab w:val="center" w:pos="4819"/>
        <w:tab w:val="right" w:pos="9638"/>
      </w:tabs>
    </w:pPr>
  </w:style>
  <w:style w:type="character" w:customStyle="1" w:styleId="PidipaginaCarattere">
    <w:name w:val="Piè di pagina Carattere"/>
    <w:link w:val="Pidipagina"/>
    <w:uiPriority w:val="99"/>
    <w:rsid w:val="002F1D03"/>
    <w:rPr>
      <w:kern w:val="2"/>
      <w:sz w:val="22"/>
      <w:szCs w:val="22"/>
      <w:lang w:eastAsia="en-US"/>
    </w:rPr>
  </w:style>
  <w:style w:type="paragraph" w:styleId="Intestazione">
    <w:name w:val="header"/>
    <w:basedOn w:val="Normale"/>
    <w:link w:val="IntestazioneCarattere"/>
    <w:uiPriority w:val="99"/>
    <w:unhideWhenUsed/>
    <w:rsid w:val="002F1D03"/>
    <w:pPr>
      <w:tabs>
        <w:tab w:val="center" w:pos="4819"/>
        <w:tab w:val="right" w:pos="9638"/>
      </w:tabs>
    </w:pPr>
  </w:style>
  <w:style w:type="character" w:customStyle="1" w:styleId="IntestazioneCarattere">
    <w:name w:val="Intestazione Carattere"/>
    <w:link w:val="Intestazione"/>
    <w:uiPriority w:val="99"/>
    <w:rsid w:val="002F1D03"/>
    <w:rPr>
      <w:kern w:val="2"/>
      <w:sz w:val="22"/>
      <w:szCs w:val="22"/>
      <w:lang w:eastAsia="en-US"/>
    </w:rPr>
  </w:style>
  <w:style w:type="paragraph" w:styleId="Paragrafoelenco">
    <w:name w:val="List Paragraph"/>
    <w:basedOn w:val="Normale"/>
    <w:uiPriority w:val="34"/>
    <w:qFormat/>
    <w:rsid w:val="002F1D03"/>
    <w:pPr>
      <w:ind w:left="708"/>
    </w:p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1126</Words>
  <Characters>6422</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Stefano</cp:lastModifiedBy>
  <cp:revision>2</cp:revision>
  <dcterms:created xsi:type="dcterms:W3CDTF">2024-09-04T08:55:00Z</dcterms:created>
  <dcterms:modified xsi:type="dcterms:W3CDTF">2024-09-04T08:55:00Z</dcterms:modified>
</cp:coreProperties>
</file>